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2C" w:rsidRDefault="00A43EAA">
      <w:pPr>
        <w:ind w:right="-1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8"/>
          <w:szCs w:val="28"/>
        </w:rPr>
        <w:t>Podstawa prawna procedur</w:t>
      </w:r>
    </w:p>
    <w:p w:rsidR="007D392C" w:rsidRDefault="007D392C">
      <w:pPr>
        <w:spacing w:line="50" w:lineRule="exact"/>
        <w:rPr>
          <w:sz w:val="24"/>
          <w:szCs w:val="24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postępowaniu w sprawach nieletnich ( Dz.U. z 2010 r. nr 33, poz.178)</w:t>
      </w:r>
    </w:p>
    <w:p w:rsidR="007D392C" w:rsidRDefault="007D392C">
      <w:pPr>
        <w:spacing w:line="40" w:lineRule="exact"/>
        <w:rPr>
          <w:rFonts w:eastAsia="Times New Roman"/>
          <w:sz w:val="24"/>
          <w:szCs w:val="24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wychowaniu w trzeźwości ( Dz.U. z 2007 r. nr 70, poz. 473)</w:t>
      </w:r>
    </w:p>
    <w:p w:rsidR="007D392C" w:rsidRDefault="007D392C">
      <w:pPr>
        <w:spacing w:line="40" w:lineRule="exact"/>
        <w:rPr>
          <w:rFonts w:eastAsia="Times New Roman"/>
          <w:sz w:val="24"/>
          <w:szCs w:val="24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o przeciwdziałaniu narkomanii ( Dz.U. z 2005 r. nr 179, poz.1485)</w:t>
      </w:r>
    </w:p>
    <w:p w:rsidR="007D392C" w:rsidRDefault="007D392C">
      <w:pPr>
        <w:spacing w:line="40" w:lineRule="exact"/>
        <w:rPr>
          <w:rFonts w:eastAsia="Times New Roman"/>
          <w:sz w:val="24"/>
          <w:szCs w:val="24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Ustawa </w:t>
      </w:r>
      <w:r>
        <w:rPr>
          <w:rFonts w:eastAsia="Times New Roman"/>
          <w:sz w:val="24"/>
          <w:szCs w:val="24"/>
        </w:rPr>
        <w:t>o systemie oświaty ( Dz.U. z 2004 r., nr 254 poz. 2572).</w:t>
      </w:r>
    </w:p>
    <w:p w:rsidR="007D392C" w:rsidRDefault="007D392C">
      <w:pPr>
        <w:spacing w:line="43" w:lineRule="exact"/>
        <w:rPr>
          <w:rFonts w:eastAsia="Times New Roman"/>
          <w:sz w:val="24"/>
          <w:szCs w:val="24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Ustawa Prawo oświatowe z 14 lutego 2017 r. ( Dz.U. z 2017 r. poz. 59)</w:t>
      </w:r>
    </w:p>
    <w:p w:rsidR="007D392C" w:rsidRDefault="007D392C">
      <w:pPr>
        <w:spacing w:line="53" w:lineRule="exact"/>
        <w:rPr>
          <w:rFonts w:eastAsia="Times New Roman"/>
          <w:sz w:val="24"/>
          <w:szCs w:val="24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spacing w:line="270" w:lineRule="auto"/>
        <w:ind w:left="4" w:right="36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Rozporządzenie MENiS z dn. 31 grudnia 2002 r. w sprawie bezpieczeństwa i higieny w publicznych i niepublicznych szkołach i plac</w:t>
      </w:r>
      <w:r>
        <w:rPr>
          <w:rFonts w:eastAsia="Times New Roman"/>
          <w:sz w:val="24"/>
          <w:szCs w:val="24"/>
        </w:rPr>
        <w:t>ówkach ( Dz. U. z 2003 r. nr 6, poz. 69 z późniejszymi zmianami)</w:t>
      </w:r>
    </w:p>
    <w:p w:rsidR="007D392C" w:rsidRDefault="007D392C">
      <w:pPr>
        <w:spacing w:line="21" w:lineRule="exact"/>
        <w:rPr>
          <w:rFonts w:eastAsia="Times New Roman"/>
          <w:sz w:val="24"/>
          <w:szCs w:val="24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spacing w:line="286" w:lineRule="auto"/>
        <w:ind w:left="4" w:right="66" w:hanging="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Rozporządzenie MEN z dn. 9 sierpnia 2017 r. w sprawie zasad organizacji i udzielania pomocy psychologiczno-pedagogicznej w publicznych przedszkolach, szkołach i placówkach</w:t>
      </w:r>
    </w:p>
    <w:p w:rsidR="007D392C" w:rsidRDefault="00A43EAA">
      <w:pPr>
        <w:ind w:left="4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(Dz.U. z 2017 r. n</w:t>
      </w:r>
      <w:r>
        <w:rPr>
          <w:rFonts w:eastAsia="Times New Roman"/>
          <w:sz w:val="24"/>
          <w:szCs w:val="24"/>
        </w:rPr>
        <w:t>r 228, poz. 1591)</w:t>
      </w:r>
    </w:p>
    <w:p w:rsidR="007D392C" w:rsidRDefault="007D392C">
      <w:pPr>
        <w:spacing w:line="41" w:lineRule="exact"/>
        <w:rPr>
          <w:rFonts w:eastAsia="Times New Roman"/>
          <w:sz w:val="23"/>
          <w:szCs w:val="23"/>
        </w:rPr>
      </w:pPr>
    </w:p>
    <w:p w:rsidR="007D392C" w:rsidRDefault="00A43EAA">
      <w:pPr>
        <w:numPr>
          <w:ilvl w:val="0"/>
          <w:numId w:val="1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Statut Szkoły Podstawowej nr 34 im. Józefa Malewskiego w Olsztynie</w:t>
      </w:r>
    </w:p>
    <w:p w:rsidR="007D392C" w:rsidRDefault="007D392C">
      <w:pPr>
        <w:spacing w:line="200" w:lineRule="exact"/>
        <w:rPr>
          <w:sz w:val="24"/>
          <w:szCs w:val="24"/>
        </w:rPr>
      </w:pPr>
    </w:p>
    <w:p w:rsidR="007D392C" w:rsidRDefault="007D392C">
      <w:pPr>
        <w:spacing w:line="288" w:lineRule="exact"/>
        <w:rPr>
          <w:sz w:val="24"/>
          <w:szCs w:val="24"/>
        </w:rPr>
      </w:pPr>
    </w:p>
    <w:p w:rsidR="007D392C" w:rsidRDefault="00A43EAA">
      <w:pPr>
        <w:spacing w:line="264" w:lineRule="auto"/>
        <w:ind w:left="1500"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Procedura postępowania w przypadku palenia papierosów i e-papierosów przez ucznia</w:t>
      </w:r>
    </w:p>
    <w:p w:rsidR="007D392C" w:rsidRDefault="007D392C">
      <w:pPr>
        <w:spacing w:line="29" w:lineRule="exact"/>
        <w:rPr>
          <w:sz w:val="24"/>
          <w:szCs w:val="24"/>
        </w:rPr>
      </w:pPr>
    </w:p>
    <w:p w:rsidR="007D392C" w:rsidRDefault="00A43EAA">
      <w:pPr>
        <w:numPr>
          <w:ilvl w:val="0"/>
          <w:numId w:val="2"/>
        </w:numPr>
        <w:tabs>
          <w:tab w:val="left" w:pos="724"/>
        </w:tabs>
        <w:spacing w:line="270" w:lineRule="auto"/>
        <w:ind w:left="724" w:right="8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Na zjawisko palenia papierosów i / lub e-papierosów przez uczniów mają </w:t>
      </w:r>
      <w:r>
        <w:rPr>
          <w:rFonts w:eastAsia="Times New Roman"/>
          <w:sz w:val="28"/>
          <w:szCs w:val="28"/>
        </w:rPr>
        <w:t>obowiązek reagować wszyscy pracownicy szkoły – zgłaszając ten fakt wychowawcy lub pedagogowi szkolnemu.</w:t>
      </w:r>
    </w:p>
    <w:p w:rsidR="007D392C" w:rsidRDefault="007D392C">
      <w:pPr>
        <w:spacing w:line="22" w:lineRule="exact"/>
        <w:rPr>
          <w:rFonts w:eastAsia="Times New Roman"/>
          <w:sz w:val="28"/>
          <w:szCs w:val="28"/>
        </w:rPr>
      </w:pPr>
    </w:p>
    <w:p w:rsidR="007D392C" w:rsidRDefault="00A43EAA">
      <w:pPr>
        <w:numPr>
          <w:ilvl w:val="0"/>
          <w:numId w:val="2"/>
        </w:numPr>
        <w:tabs>
          <w:tab w:val="left" w:pos="724"/>
        </w:tabs>
        <w:spacing w:line="267" w:lineRule="auto"/>
        <w:ind w:left="724" w:right="94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Wychowawca klasy lub pedagog szkolny przeprowadza rozmowę dyscyplinującą.</w:t>
      </w:r>
    </w:p>
    <w:p w:rsidR="007D392C" w:rsidRDefault="007D392C">
      <w:pPr>
        <w:spacing w:line="25" w:lineRule="exact"/>
        <w:rPr>
          <w:rFonts w:eastAsia="Times New Roman"/>
          <w:sz w:val="28"/>
          <w:szCs w:val="28"/>
        </w:rPr>
      </w:pPr>
    </w:p>
    <w:p w:rsidR="007D392C" w:rsidRDefault="00A43EAA">
      <w:pPr>
        <w:numPr>
          <w:ilvl w:val="0"/>
          <w:numId w:val="2"/>
        </w:numPr>
        <w:tabs>
          <w:tab w:val="left" w:pos="724"/>
        </w:tabs>
        <w:spacing w:line="270" w:lineRule="auto"/>
        <w:ind w:left="724" w:right="22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 fakcie palenia papierosów oraz podjętych w tym zakresie działaniach pedago</w:t>
      </w:r>
      <w:r>
        <w:rPr>
          <w:rFonts w:eastAsia="Times New Roman"/>
          <w:sz w:val="28"/>
          <w:szCs w:val="28"/>
        </w:rPr>
        <w:t>g szkolny/wychowawca informuje rodziców ucznia (prawnych opiekunów) i potwierdza ten fakt wpisem do dziennika elektronicznego.</w:t>
      </w:r>
    </w:p>
    <w:p w:rsidR="007D392C" w:rsidRDefault="007D392C">
      <w:pPr>
        <w:spacing w:line="24" w:lineRule="exact"/>
        <w:rPr>
          <w:rFonts w:eastAsia="Times New Roman"/>
          <w:sz w:val="28"/>
          <w:szCs w:val="28"/>
        </w:rPr>
      </w:pPr>
    </w:p>
    <w:p w:rsidR="007D392C" w:rsidRDefault="00A43EAA">
      <w:pPr>
        <w:numPr>
          <w:ilvl w:val="0"/>
          <w:numId w:val="2"/>
        </w:numPr>
        <w:tabs>
          <w:tab w:val="left" w:pos="724"/>
        </w:tabs>
        <w:spacing w:line="285" w:lineRule="auto"/>
        <w:ind w:left="724" w:right="146" w:hanging="364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W przypadku posiadania i/lub palenia e-papierosa uczeń oddaje urządzenie nauczycielowi. Nauczyciel przekazuje e-papierosa pe</w:t>
      </w:r>
      <w:r>
        <w:rPr>
          <w:rFonts w:eastAsia="Times New Roman"/>
          <w:sz w:val="27"/>
          <w:szCs w:val="27"/>
        </w:rPr>
        <w:t>dagogowi. Jeżeli uczeń palił e-papierosa, nauczyciel dodatkowo wpisuje uczniowi uwagę do dziennika elektronicznego. Nauczyciel niezwłocznie informuje telefonicznie lub poprzez dziennik elektroniczny o zaistniałej sytuacji rodziców lub prawnych opiekunów uc</w:t>
      </w:r>
      <w:r>
        <w:rPr>
          <w:rFonts w:eastAsia="Times New Roman"/>
          <w:sz w:val="27"/>
          <w:szCs w:val="27"/>
        </w:rPr>
        <w:t>znia.</w:t>
      </w:r>
    </w:p>
    <w:p w:rsidR="007D392C" w:rsidRDefault="007D392C">
      <w:pPr>
        <w:spacing w:line="7" w:lineRule="exact"/>
        <w:rPr>
          <w:rFonts w:eastAsia="Times New Roman"/>
          <w:sz w:val="27"/>
          <w:szCs w:val="27"/>
        </w:rPr>
      </w:pPr>
    </w:p>
    <w:p w:rsidR="007D392C" w:rsidRDefault="00A43EAA">
      <w:pPr>
        <w:numPr>
          <w:ilvl w:val="0"/>
          <w:numId w:val="2"/>
        </w:numPr>
        <w:tabs>
          <w:tab w:val="left" w:pos="724"/>
        </w:tabs>
        <w:spacing w:line="267" w:lineRule="auto"/>
        <w:ind w:left="724" w:right="266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sytuacji odmowy oddania e-papierosa nauczyciel prosi o interwencję pedagoga lub dyrektora szkoły.</w:t>
      </w:r>
    </w:p>
    <w:p w:rsidR="007D392C" w:rsidRDefault="007D392C">
      <w:pPr>
        <w:spacing w:line="12" w:lineRule="exact"/>
        <w:rPr>
          <w:rFonts w:eastAsia="Times New Roman"/>
          <w:sz w:val="28"/>
          <w:szCs w:val="28"/>
        </w:rPr>
      </w:pPr>
    </w:p>
    <w:p w:rsidR="007D392C" w:rsidRDefault="00A43EAA">
      <w:pPr>
        <w:numPr>
          <w:ilvl w:val="0"/>
          <w:numId w:val="2"/>
        </w:numPr>
        <w:tabs>
          <w:tab w:val="left" w:pos="724"/>
        </w:tabs>
        <w:ind w:left="724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Urządzenie zostaje przekazane do depozytu znajdującego się</w:t>
      </w:r>
    </w:p>
    <w:p w:rsidR="007D392C" w:rsidRDefault="007D392C">
      <w:pPr>
        <w:spacing w:line="61" w:lineRule="exact"/>
        <w:rPr>
          <w:rFonts w:eastAsia="Times New Roman"/>
          <w:sz w:val="28"/>
          <w:szCs w:val="28"/>
        </w:rPr>
      </w:pPr>
    </w:p>
    <w:p w:rsidR="007D392C" w:rsidRDefault="00A43EAA">
      <w:pPr>
        <w:spacing w:line="267" w:lineRule="auto"/>
        <w:ind w:left="724" w:right="10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sekretariacie szkoły do mementu odebrania przez rodziców lub prawnych opiekunów.</w:t>
      </w:r>
    </w:p>
    <w:p w:rsidR="007D392C" w:rsidRDefault="007D392C">
      <w:pPr>
        <w:spacing w:line="200" w:lineRule="exact"/>
        <w:rPr>
          <w:sz w:val="24"/>
          <w:szCs w:val="24"/>
        </w:rPr>
      </w:pPr>
    </w:p>
    <w:p w:rsidR="007D392C" w:rsidRDefault="007D392C">
      <w:pPr>
        <w:spacing w:line="200" w:lineRule="exact"/>
        <w:rPr>
          <w:sz w:val="24"/>
          <w:szCs w:val="24"/>
        </w:rPr>
      </w:pPr>
      <w:bookmarkStart w:id="1" w:name="_GoBack"/>
      <w:bookmarkEnd w:id="1"/>
    </w:p>
    <w:sectPr w:rsidR="007D392C" w:rsidSect="00A43EAA">
      <w:pgSz w:w="11900" w:h="16838"/>
      <w:pgMar w:top="1408" w:right="1440" w:bottom="416" w:left="1416" w:header="0" w:footer="0" w:gutter="0"/>
      <w:cols w:space="708" w:equalWidth="0">
        <w:col w:w="9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87985548"/>
    <w:lvl w:ilvl="0" w:tplc="33824A2E">
      <w:start w:val="1"/>
      <w:numFmt w:val="decimal"/>
      <w:lvlText w:val="%1."/>
      <w:lvlJc w:val="left"/>
    </w:lvl>
    <w:lvl w:ilvl="1" w:tplc="3AC4BFD6">
      <w:numFmt w:val="decimal"/>
      <w:lvlText w:val=""/>
      <w:lvlJc w:val="left"/>
    </w:lvl>
    <w:lvl w:ilvl="2" w:tplc="2138E9E0">
      <w:numFmt w:val="decimal"/>
      <w:lvlText w:val=""/>
      <w:lvlJc w:val="left"/>
    </w:lvl>
    <w:lvl w:ilvl="3" w:tplc="FA94CAA8">
      <w:numFmt w:val="decimal"/>
      <w:lvlText w:val=""/>
      <w:lvlJc w:val="left"/>
    </w:lvl>
    <w:lvl w:ilvl="4" w:tplc="25FCAC20">
      <w:numFmt w:val="decimal"/>
      <w:lvlText w:val=""/>
      <w:lvlJc w:val="left"/>
    </w:lvl>
    <w:lvl w:ilvl="5" w:tplc="EEF26C9C">
      <w:numFmt w:val="decimal"/>
      <w:lvlText w:val=""/>
      <w:lvlJc w:val="left"/>
    </w:lvl>
    <w:lvl w:ilvl="6" w:tplc="1A92BECA">
      <w:numFmt w:val="decimal"/>
      <w:lvlText w:val=""/>
      <w:lvlJc w:val="left"/>
    </w:lvl>
    <w:lvl w:ilvl="7" w:tplc="F53EDF84">
      <w:numFmt w:val="decimal"/>
      <w:lvlText w:val=""/>
      <w:lvlJc w:val="left"/>
    </w:lvl>
    <w:lvl w:ilvl="8" w:tplc="5B6E096A">
      <w:numFmt w:val="decimal"/>
      <w:lvlText w:val=""/>
      <w:lvlJc w:val="left"/>
    </w:lvl>
  </w:abstractNum>
  <w:abstractNum w:abstractNumId="1">
    <w:nsid w:val="2EB141F2"/>
    <w:multiLevelType w:val="hybridMultilevel"/>
    <w:tmpl w:val="8AC87F30"/>
    <w:lvl w:ilvl="0" w:tplc="D34451D2">
      <w:start w:val="1"/>
      <w:numFmt w:val="decimal"/>
      <w:lvlText w:val="%1."/>
      <w:lvlJc w:val="left"/>
    </w:lvl>
    <w:lvl w:ilvl="1" w:tplc="61C40CF4">
      <w:numFmt w:val="decimal"/>
      <w:lvlText w:val=""/>
      <w:lvlJc w:val="left"/>
    </w:lvl>
    <w:lvl w:ilvl="2" w:tplc="41A25CC6">
      <w:numFmt w:val="decimal"/>
      <w:lvlText w:val=""/>
      <w:lvlJc w:val="left"/>
    </w:lvl>
    <w:lvl w:ilvl="3" w:tplc="A630FDC8">
      <w:numFmt w:val="decimal"/>
      <w:lvlText w:val=""/>
      <w:lvlJc w:val="left"/>
    </w:lvl>
    <w:lvl w:ilvl="4" w:tplc="763C4846">
      <w:numFmt w:val="decimal"/>
      <w:lvlText w:val=""/>
      <w:lvlJc w:val="left"/>
    </w:lvl>
    <w:lvl w:ilvl="5" w:tplc="2C60D778">
      <w:numFmt w:val="decimal"/>
      <w:lvlText w:val=""/>
      <w:lvlJc w:val="left"/>
    </w:lvl>
    <w:lvl w:ilvl="6" w:tplc="A4561C36">
      <w:numFmt w:val="decimal"/>
      <w:lvlText w:val=""/>
      <w:lvlJc w:val="left"/>
    </w:lvl>
    <w:lvl w:ilvl="7" w:tplc="8F122AE2">
      <w:numFmt w:val="decimal"/>
      <w:lvlText w:val=""/>
      <w:lvlJc w:val="left"/>
    </w:lvl>
    <w:lvl w:ilvl="8" w:tplc="94585F58">
      <w:numFmt w:val="decimal"/>
      <w:lvlText w:val=""/>
      <w:lvlJc w:val="left"/>
    </w:lvl>
  </w:abstractNum>
  <w:abstractNum w:abstractNumId="2">
    <w:nsid w:val="3D1B58BA"/>
    <w:multiLevelType w:val="hybridMultilevel"/>
    <w:tmpl w:val="06264FDE"/>
    <w:lvl w:ilvl="0" w:tplc="8834B444">
      <w:start w:val="13"/>
      <w:numFmt w:val="decimal"/>
      <w:lvlText w:val="%1."/>
      <w:lvlJc w:val="left"/>
    </w:lvl>
    <w:lvl w:ilvl="1" w:tplc="3424B614">
      <w:numFmt w:val="decimal"/>
      <w:lvlText w:val=""/>
      <w:lvlJc w:val="left"/>
    </w:lvl>
    <w:lvl w:ilvl="2" w:tplc="D28E2268">
      <w:numFmt w:val="decimal"/>
      <w:lvlText w:val=""/>
      <w:lvlJc w:val="left"/>
    </w:lvl>
    <w:lvl w:ilvl="3" w:tplc="72140A16">
      <w:numFmt w:val="decimal"/>
      <w:lvlText w:val=""/>
      <w:lvlJc w:val="left"/>
    </w:lvl>
    <w:lvl w:ilvl="4" w:tplc="6D561B62">
      <w:numFmt w:val="decimal"/>
      <w:lvlText w:val=""/>
      <w:lvlJc w:val="left"/>
    </w:lvl>
    <w:lvl w:ilvl="5" w:tplc="C1A6AB6E">
      <w:numFmt w:val="decimal"/>
      <w:lvlText w:val=""/>
      <w:lvlJc w:val="left"/>
    </w:lvl>
    <w:lvl w:ilvl="6" w:tplc="0F7A2A66">
      <w:numFmt w:val="decimal"/>
      <w:lvlText w:val=""/>
      <w:lvlJc w:val="left"/>
    </w:lvl>
    <w:lvl w:ilvl="7" w:tplc="0C4C418E">
      <w:numFmt w:val="decimal"/>
      <w:lvlText w:val=""/>
      <w:lvlJc w:val="left"/>
    </w:lvl>
    <w:lvl w:ilvl="8" w:tplc="4D38E132">
      <w:numFmt w:val="decimal"/>
      <w:lvlText w:val=""/>
      <w:lvlJc w:val="left"/>
    </w:lvl>
  </w:abstractNum>
  <w:abstractNum w:abstractNumId="3">
    <w:nsid w:val="41B71EFB"/>
    <w:multiLevelType w:val="hybridMultilevel"/>
    <w:tmpl w:val="20828EFA"/>
    <w:lvl w:ilvl="0" w:tplc="9E12C06E">
      <w:start w:val="4"/>
      <w:numFmt w:val="decimal"/>
      <w:lvlText w:val="%1."/>
      <w:lvlJc w:val="left"/>
    </w:lvl>
    <w:lvl w:ilvl="1" w:tplc="D13EAED2">
      <w:numFmt w:val="decimal"/>
      <w:lvlText w:val=""/>
      <w:lvlJc w:val="left"/>
    </w:lvl>
    <w:lvl w:ilvl="2" w:tplc="552E4072">
      <w:numFmt w:val="decimal"/>
      <w:lvlText w:val=""/>
      <w:lvlJc w:val="left"/>
    </w:lvl>
    <w:lvl w:ilvl="3" w:tplc="C502831C">
      <w:numFmt w:val="decimal"/>
      <w:lvlText w:val=""/>
      <w:lvlJc w:val="left"/>
    </w:lvl>
    <w:lvl w:ilvl="4" w:tplc="5656BD24">
      <w:numFmt w:val="decimal"/>
      <w:lvlText w:val=""/>
      <w:lvlJc w:val="left"/>
    </w:lvl>
    <w:lvl w:ilvl="5" w:tplc="A0B26776">
      <w:numFmt w:val="decimal"/>
      <w:lvlText w:val=""/>
      <w:lvlJc w:val="left"/>
    </w:lvl>
    <w:lvl w:ilvl="6" w:tplc="AECA1B0E">
      <w:numFmt w:val="decimal"/>
      <w:lvlText w:val=""/>
      <w:lvlJc w:val="left"/>
    </w:lvl>
    <w:lvl w:ilvl="7" w:tplc="547C9D24">
      <w:numFmt w:val="decimal"/>
      <w:lvlText w:val=""/>
      <w:lvlJc w:val="left"/>
    </w:lvl>
    <w:lvl w:ilvl="8" w:tplc="E2C41662">
      <w:numFmt w:val="decimal"/>
      <w:lvlText w:val=""/>
      <w:lvlJc w:val="left"/>
    </w:lvl>
  </w:abstractNum>
  <w:abstractNum w:abstractNumId="4">
    <w:nsid w:val="46E87CCD"/>
    <w:multiLevelType w:val="hybridMultilevel"/>
    <w:tmpl w:val="6AC8F3CA"/>
    <w:lvl w:ilvl="0" w:tplc="450AE45A">
      <w:start w:val="1"/>
      <w:numFmt w:val="decimal"/>
      <w:lvlText w:val="%1."/>
      <w:lvlJc w:val="left"/>
    </w:lvl>
    <w:lvl w:ilvl="1" w:tplc="E3E8F92A">
      <w:numFmt w:val="decimal"/>
      <w:lvlText w:val=""/>
      <w:lvlJc w:val="left"/>
    </w:lvl>
    <w:lvl w:ilvl="2" w:tplc="57EC5E62">
      <w:numFmt w:val="decimal"/>
      <w:lvlText w:val=""/>
      <w:lvlJc w:val="left"/>
    </w:lvl>
    <w:lvl w:ilvl="3" w:tplc="4A260752">
      <w:numFmt w:val="decimal"/>
      <w:lvlText w:val=""/>
      <w:lvlJc w:val="left"/>
    </w:lvl>
    <w:lvl w:ilvl="4" w:tplc="55BEC070">
      <w:numFmt w:val="decimal"/>
      <w:lvlText w:val=""/>
      <w:lvlJc w:val="left"/>
    </w:lvl>
    <w:lvl w:ilvl="5" w:tplc="163C5F36">
      <w:numFmt w:val="decimal"/>
      <w:lvlText w:val=""/>
      <w:lvlJc w:val="left"/>
    </w:lvl>
    <w:lvl w:ilvl="6" w:tplc="02CE18D6">
      <w:numFmt w:val="decimal"/>
      <w:lvlText w:val=""/>
      <w:lvlJc w:val="left"/>
    </w:lvl>
    <w:lvl w:ilvl="7" w:tplc="23DC140C">
      <w:numFmt w:val="decimal"/>
      <w:lvlText w:val=""/>
      <w:lvlJc w:val="left"/>
    </w:lvl>
    <w:lvl w:ilvl="8" w:tplc="641C1B98">
      <w:numFmt w:val="decimal"/>
      <w:lvlText w:val=""/>
      <w:lvlJc w:val="left"/>
    </w:lvl>
  </w:abstractNum>
  <w:abstractNum w:abstractNumId="5">
    <w:nsid w:val="507ED7AB"/>
    <w:multiLevelType w:val="hybridMultilevel"/>
    <w:tmpl w:val="D13C9B86"/>
    <w:lvl w:ilvl="0" w:tplc="14BE2304">
      <w:start w:val="1"/>
      <w:numFmt w:val="decimal"/>
      <w:lvlText w:val="%1."/>
      <w:lvlJc w:val="left"/>
    </w:lvl>
    <w:lvl w:ilvl="1" w:tplc="BDCEF8E6">
      <w:start w:val="1"/>
      <w:numFmt w:val="bullet"/>
      <w:lvlText w:val="-"/>
      <w:lvlJc w:val="left"/>
    </w:lvl>
    <w:lvl w:ilvl="2" w:tplc="32CAD14C">
      <w:numFmt w:val="decimal"/>
      <w:lvlText w:val=""/>
      <w:lvlJc w:val="left"/>
    </w:lvl>
    <w:lvl w:ilvl="3" w:tplc="EC4C9E44">
      <w:numFmt w:val="decimal"/>
      <w:lvlText w:val=""/>
      <w:lvlJc w:val="left"/>
    </w:lvl>
    <w:lvl w:ilvl="4" w:tplc="3F003D98">
      <w:numFmt w:val="decimal"/>
      <w:lvlText w:val=""/>
      <w:lvlJc w:val="left"/>
    </w:lvl>
    <w:lvl w:ilvl="5" w:tplc="7FF20464">
      <w:numFmt w:val="decimal"/>
      <w:lvlText w:val=""/>
      <w:lvlJc w:val="left"/>
    </w:lvl>
    <w:lvl w:ilvl="6" w:tplc="D9C0544A">
      <w:numFmt w:val="decimal"/>
      <w:lvlText w:val=""/>
      <w:lvlJc w:val="left"/>
    </w:lvl>
    <w:lvl w:ilvl="7" w:tplc="EB48C624">
      <w:numFmt w:val="decimal"/>
      <w:lvlText w:val=""/>
      <w:lvlJc w:val="left"/>
    </w:lvl>
    <w:lvl w:ilvl="8" w:tplc="03C886D2">
      <w:numFmt w:val="decimal"/>
      <w:lvlText w:val=""/>
      <w:lvlJc w:val="left"/>
    </w:lvl>
  </w:abstractNum>
  <w:abstractNum w:abstractNumId="6">
    <w:nsid w:val="625558EC"/>
    <w:multiLevelType w:val="hybridMultilevel"/>
    <w:tmpl w:val="06761DBA"/>
    <w:lvl w:ilvl="0" w:tplc="BB9600C8">
      <w:start w:val="1"/>
      <w:numFmt w:val="decimal"/>
      <w:lvlText w:val="%1."/>
      <w:lvlJc w:val="left"/>
    </w:lvl>
    <w:lvl w:ilvl="1" w:tplc="409C332C">
      <w:numFmt w:val="decimal"/>
      <w:lvlText w:val=""/>
      <w:lvlJc w:val="left"/>
    </w:lvl>
    <w:lvl w:ilvl="2" w:tplc="AC26D61E">
      <w:numFmt w:val="decimal"/>
      <w:lvlText w:val=""/>
      <w:lvlJc w:val="left"/>
    </w:lvl>
    <w:lvl w:ilvl="3" w:tplc="FD38D438">
      <w:numFmt w:val="decimal"/>
      <w:lvlText w:val=""/>
      <w:lvlJc w:val="left"/>
    </w:lvl>
    <w:lvl w:ilvl="4" w:tplc="1084F2FC">
      <w:numFmt w:val="decimal"/>
      <w:lvlText w:val=""/>
      <w:lvlJc w:val="left"/>
    </w:lvl>
    <w:lvl w:ilvl="5" w:tplc="589834C8">
      <w:numFmt w:val="decimal"/>
      <w:lvlText w:val=""/>
      <w:lvlJc w:val="left"/>
    </w:lvl>
    <w:lvl w:ilvl="6" w:tplc="3A02CC0E">
      <w:numFmt w:val="decimal"/>
      <w:lvlText w:val=""/>
      <w:lvlJc w:val="left"/>
    </w:lvl>
    <w:lvl w:ilvl="7" w:tplc="AC0252BC">
      <w:numFmt w:val="decimal"/>
      <w:lvlText w:val=""/>
      <w:lvlJc w:val="left"/>
    </w:lvl>
    <w:lvl w:ilvl="8" w:tplc="6740798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2C"/>
    <w:rsid w:val="007D392C"/>
    <w:rsid w:val="00A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SP34</cp:lastModifiedBy>
  <cp:revision>2</cp:revision>
  <dcterms:created xsi:type="dcterms:W3CDTF">2019-10-07T08:39:00Z</dcterms:created>
  <dcterms:modified xsi:type="dcterms:W3CDTF">2019-10-07T06:41:00Z</dcterms:modified>
</cp:coreProperties>
</file>