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3" w:rsidRDefault="0045559C">
      <w:pPr>
        <w:ind w:right="-1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Podstawa prawna procedur</w:t>
      </w:r>
    </w:p>
    <w:p w:rsidR="00C97E83" w:rsidRDefault="00C97E83">
      <w:pPr>
        <w:spacing w:line="50" w:lineRule="exact"/>
        <w:rPr>
          <w:sz w:val="24"/>
          <w:szCs w:val="24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postępowaniu w sprawach nieletnich ( Dz.U. z 2010 r. nr 33, poz.178)</w:t>
      </w:r>
    </w:p>
    <w:p w:rsidR="00C97E83" w:rsidRDefault="00C97E83">
      <w:pPr>
        <w:spacing w:line="40" w:lineRule="exact"/>
        <w:rPr>
          <w:rFonts w:eastAsia="Times New Roman"/>
          <w:sz w:val="24"/>
          <w:szCs w:val="24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wychowaniu w trzeźwości ( Dz.U. z 2007 r. nr 70, poz. 473)</w:t>
      </w:r>
    </w:p>
    <w:p w:rsidR="00C97E83" w:rsidRDefault="00C97E83">
      <w:pPr>
        <w:spacing w:line="40" w:lineRule="exact"/>
        <w:rPr>
          <w:rFonts w:eastAsia="Times New Roman"/>
          <w:sz w:val="24"/>
          <w:szCs w:val="24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przeciwdziałaniu narkomanii ( Dz.U. z 2005 r. nr 179, poz.1485)</w:t>
      </w:r>
    </w:p>
    <w:p w:rsidR="00C97E83" w:rsidRDefault="00C97E83">
      <w:pPr>
        <w:spacing w:line="40" w:lineRule="exact"/>
        <w:rPr>
          <w:rFonts w:eastAsia="Times New Roman"/>
          <w:sz w:val="24"/>
          <w:szCs w:val="24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systemie oświaty ( Dz.U. z 2004 r., nr 254 poz. 2572).</w:t>
      </w:r>
    </w:p>
    <w:p w:rsidR="00C97E83" w:rsidRDefault="00C97E83">
      <w:pPr>
        <w:spacing w:line="43" w:lineRule="exact"/>
        <w:rPr>
          <w:rFonts w:eastAsia="Times New Roman"/>
          <w:sz w:val="24"/>
          <w:szCs w:val="24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Prawo oświatowe z 14 lutego 2017 r. ( Dz.U. z 2017 r. poz. 59)</w:t>
      </w:r>
    </w:p>
    <w:p w:rsidR="00C97E83" w:rsidRDefault="00C97E83">
      <w:pPr>
        <w:spacing w:line="53" w:lineRule="exact"/>
        <w:rPr>
          <w:rFonts w:eastAsia="Times New Roman"/>
          <w:sz w:val="24"/>
          <w:szCs w:val="24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spacing w:line="270" w:lineRule="auto"/>
        <w:ind w:left="4" w:right="36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Rozporządzenie MENiS z dn. 31 grudnia 2002 r. w sprawie bezpieczeństwa i higieny w publicznych i niepublicznych szkołach i placówkach ( Dz. U. z 2003 r. nr 6, poz. 69 z późniejszymi zmianami)</w:t>
      </w:r>
    </w:p>
    <w:p w:rsidR="00C97E83" w:rsidRDefault="00C97E83">
      <w:pPr>
        <w:spacing w:line="21" w:lineRule="exact"/>
        <w:rPr>
          <w:rFonts w:eastAsia="Times New Roman"/>
          <w:sz w:val="24"/>
          <w:szCs w:val="24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spacing w:line="286" w:lineRule="auto"/>
        <w:ind w:left="4" w:right="66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Rozporządzenie MEN z dn. 9 sierpnia 2017 r. w sprawie zasad organizacji i udzielania pomocy psychologiczno-pedagogicznej w publicznych przedszkolach, szkołach i placówkach</w:t>
      </w:r>
    </w:p>
    <w:p w:rsidR="00C97E83" w:rsidRDefault="0045559C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(Dz.U. z 2017 r. nr 228, poz. 1591)</w:t>
      </w:r>
    </w:p>
    <w:p w:rsidR="00C97E83" w:rsidRDefault="00C97E83">
      <w:pPr>
        <w:spacing w:line="41" w:lineRule="exact"/>
        <w:rPr>
          <w:rFonts w:eastAsia="Times New Roman"/>
          <w:sz w:val="23"/>
          <w:szCs w:val="23"/>
        </w:rPr>
      </w:pPr>
    </w:p>
    <w:p w:rsidR="00C97E83" w:rsidRDefault="0045559C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Statut Szkoły Podstawowej nr 34 im. Józefa Malewskiego w Olsztynie</w:t>
      </w:r>
    </w:p>
    <w:p w:rsidR="00C97E83" w:rsidRDefault="00C97E83">
      <w:pPr>
        <w:spacing w:line="200" w:lineRule="exact"/>
        <w:rPr>
          <w:sz w:val="24"/>
          <w:szCs w:val="24"/>
        </w:rPr>
      </w:pPr>
    </w:p>
    <w:p w:rsidR="00C97E83" w:rsidRDefault="00C97E83">
      <w:pPr>
        <w:spacing w:line="288" w:lineRule="exact"/>
        <w:rPr>
          <w:sz w:val="24"/>
          <w:szCs w:val="24"/>
        </w:rPr>
      </w:pPr>
    </w:p>
    <w:p w:rsidR="00C97E83" w:rsidRDefault="0045559C">
      <w:pPr>
        <w:ind w:right="-319"/>
        <w:jc w:val="center"/>
        <w:rPr>
          <w:sz w:val="20"/>
          <w:szCs w:val="20"/>
        </w:rPr>
      </w:pPr>
      <w:bookmarkStart w:id="1" w:name="page4"/>
      <w:bookmarkEnd w:id="1"/>
      <w:r>
        <w:rPr>
          <w:rFonts w:eastAsia="Times New Roman"/>
          <w:b/>
          <w:bCs/>
          <w:sz w:val="32"/>
          <w:szCs w:val="32"/>
        </w:rPr>
        <w:t>Procedura postępowania w przypadku agresywnego</w:t>
      </w:r>
    </w:p>
    <w:p w:rsidR="00C97E83" w:rsidRDefault="00C97E83">
      <w:pPr>
        <w:spacing w:line="54" w:lineRule="exact"/>
        <w:rPr>
          <w:sz w:val="20"/>
          <w:szCs w:val="20"/>
        </w:rPr>
      </w:pPr>
    </w:p>
    <w:p w:rsidR="00C97E83" w:rsidRDefault="0045559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zachowania ucznia w szkole</w:t>
      </w:r>
    </w:p>
    <w:p w:rsidR="00C97E83" w:rsidRDefault="00C97E83">
      <w:pPr>
        <w:spacing w:line="344" w:lineRule="exact"/>
        <w:rPr>
          <w:sz w:val="20"/>
          <w:szCs w:val="20"/>
        </w:rPr>
      </w:pPr>
    </w:p>
    <w:p w:rsidR="00C97E83" w:rsidRDefault="0045559C">
      <w:pPr>
        <w:numPr>
          <w:ilvl w:val="0"/>
          <w:numId w:val="6"/>
        </w:numPr>
        <w:tabs>
          <w:tab w:val="left" w:pos="620"/>
        </w:tabs>
        <w:spacing w:line="265" w:lineRule="auto"/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Podjęcie przez nauczyciela próby wyciszenia agresywnego zachowania poprzez rozmowę z uczniem.</w:t>
      </w:r>
    </w:p>
    <w:p w:rsidR="00C97E83" w:rsidRDefault="00C97E83">
      <w:pPr>
        <w:spacing w:line="14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6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przypadku,  gdy rozmowa nie skutkuje, nauczyciel poprzez gospodarza</w:t>
      </w:r>
    </w:p>
    <w:p w:rsidR="00C97E83" w:rsidRDefault="00C97E83">
      <w:pPr>
        <w:spacing w:line="63" w:lineRule="exact"/>
        <w:rPr>
          <w:rFonts w:eastAsia="Times New Roman"/>
          <w:sz w:val="28"/>
          <w:szCs w:val="28"/>
        </w:rPr>
      </w:pPr>
    </w:p>
    <w:p w:rsidR="00C97E83" w:rsidRDefault="0045559C">
      <w:pPr>
        <w:spacing w:line="270" w:lineRule="auto"/>
        <w:ind w:left="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klasy lub dyżurnego ucznia zawiadamia pedagoga /psychologa/dyrektora/pielęgniarkę/ innego nauczyciela o zaistniałej sytuacji.</w:t>
      </w:r>
    </w:p>
    <w:p w:rsidR="00C97E83" w:rsidRDefault="00C97E83">
      <w:pPr>
        <w:spacing w:line="8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6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Zabranie ucznia z lekcji przez  innego pracownika - nauczyciela szkoły.</w:t>
      </w:r>
    </w:p>
    <w:p w:rsidR="00C97E83" w:rsidRDefault="00C97E83">
      <w:pPr>
        <w:spacing w:line="51" w:lineRule="exact"/>
        <w:rPr>
          <w:sz w:val="20"/>
          <w:szCs w:val="20"/>
        </w:rPr>
      </w:pPr>
    </w:p>
    <w:p w:rsidR="00C97E83" w:rsidRDefault="0045559C">
      <w:pPr>
        <w:tabs>
          <w:tab w:val="left" w:pos="2580"/>
          <w:tab w:val="left" w:pos="3120"/>
          <w:tab w:val="left" w:pos="4340"/>
          <w:tab w:val="left" w:pos="5660"/>
          <w:tab w:val="left" w:pos="6280"/>
          <w:tab w:val="left" w:pos="782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Zaprowadzenie</w:t>
      </w:r>
      <w:r>
        <w:rPr>
          <w:rFonts w:eastAsia="Times New Roman"/>
          <w:sz w:val="28"/>
          <w:szCs w:val="28"/>
        </w:rPr>
        <w:tab/>
        <w:t>do</w:t>
      </w:r>
      <w:r>
        <w:rPr>
          <w:rFonts w:eastAsia="Times New Roman"/>
          <w:sz w:val="28"/>
          <w:szCs w:val="28"/>
        </w:rPr>
        <w:tab/>
        <w:t>gabinetu</w:t>
      </w:r>
      <w:r>
        <w:rPr>
          <w:rFonts w:eastAsia="Times New Roman"/>
          <w:sz w:val="28"/>
          <w:szCs w:val="28"/>
        </w:rPr>
        <w:tab/>
        <w:t>pedagoga</w:t>
      </w:r>
      <w:r>
        <w:rPr>
          <w:rFonts w:eastAsia="Times New Roman"/>
          <w:sz w:val="28"/>
          <w:szCs w:val="28"/>
        </w:rPr>
        <w:tab/>
        <w:t>lub</w:t>
      </w:r>
      <w:r>
        <w:rPr>
          <w:rFonts w:eastAsia="Times New Roman"/>
          <w:sz w:val="28"/>
          <w:szCs w:val="28"/>
        </w:rPr>
        <w:tab/>
        <w:t>psychologa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szkolnego.</w:t>
      </w:r>
    </w:p>
    <w:p w:rsidR="00C97E83" w:rsidRDefault="00C97E83">
      <w:pPr>
        <w:spacing w:line="61" w:lineRule="exact"/>
        <w:rPr>
          <w:sz w:val="20"/>
          <w:szCs w:val="20"/>
        </w:rPr>
      </w:pPr>
    </w:p>
    <w:p w:rsidR="00C97E83" w:rsidRDefault="0045559C">
      <w:pPr>
        <w:spacing w:line="271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 przypadku braku takiej możliwości zapewnienie bezpieczeństwa pozostałym uczniom poprzez wyprowadzenie ich z klasy np. do świetlicy szkolnej lub czytelni.</w:t>
      </w:r>
    </w:p>
    <w:p w:rsidR="00C97E83" w:rsidRDefault="00C97E83">
      <w:pPr>
        <w:spacing w:line="21" w:lineRule="exact"/>
        <w:rPr>
          <w:sz w:val="20"/>
          <w:szCs w:val="20"/>
        </w:rPr>
      </w:pPr>
    </w:p>
    <w:p w:rsidR="00C97E83" w:rsidRDefault="0045559C">
      <w:pPr>
        <w:numPr>
          <w:ilvl w:val="0"/>
          <w:numId w:val="7"/>
        </w:numPr>
        <w:tabs>
          <w:tab w:val="left" w:pos="620"/>
        </w:tabs>
        <w:spacing w:line="265" w:lineRule="auto"/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sytuacji zagrażającej bezpieczeństwu i zdrowiu ucznia lub innych osób nauczyciel ma obowiązek przytrzymania ucznia.</w:t>
      </w:r>
    </w:p>
    <w:p w:rsidR="00C97E83" w:rsidRDefault="00C97E83">
      <w:pPr>
        <w:spacing w:line="14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7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Poinformowanie rodziców o zachowaniu ucznia i zabraniu go z lekcji.</w:t>
      </w:r>
    </w:p>
    <w:p w:rsidR="00C97E83" w:rsidRDefault="00C97E83">
      <w:pPr>
        <w:spacing w:line="63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7"/>
        </w:numPr>
        <w:tabs>
          <w:tab w:val="left" w:pos="620"/>
        </w:tabs>
        <w:spacing w:line="270" w:lineRule="auto"/>
        <w:ind w:left="6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sytuacji bardzo agresywnego zachowania ucznia (grożenie, napaść fizyczna, pobudzenie psycho-fizyczne, niemożność uspokojenia przez nauczyciela), wzywa się Policję lub Pogotowie Ratunkowe.</w:t>
      </w:r>
    </w:p>
    <w:p w:rsidR="00C97E83" w:rsidRDefault="00C97E83">
      <w:pPr>
        <w:spacing w:line="22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7"/>
        </w:numPr>
        <w:tabs>
          <w:tab w:val="left" w:pos="620"/>
        </w:tabs>
        <w:spacing w:line="271" w:lineRule="auto"/>
        <w:ind w:left="6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 jednorazowym agresywnym zachowaniu rodzic/opiekun prawny podpisuje zgodę na przytrzymywanie dziecka w sytuacjach, kiedy jego zachowanie zagraża bezpieczeństwu i/lub zdrowiu jego i innych uczniów.</w:t>
      </w:r>
    </w:p>
    <w:p w:rsidR="00C97E83" w:rsidRDefault="00C97E83">
      <w:pPr>
        <w:spacing w:line="20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7"/>
        </w:numPr>
        <w:tabs>
          <w:tab w:val="left" w:pos="620"/>
        </w:tabs>
        <w:spacing w:line="267" w:lineRule="auto"/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Brak takiej zgody jest podstawą do wzywania Policji/Pogotowia Ratunkowego w przypadku pojawienia się zachowań agresywnych.</w:t>
      </w:r>
    </w:p>
    <w:p w:rsidR="00C97E83" w:rsidRDefault="00C97E83">
      <w:pPr>
        <w:spacing w:line="25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7"/>
        </w:numPr>
        <w:tabs>
          <w:tab w:val="left" w:pos="620"/>
        </w:tabs>
        <w:spacing w:line="270" w:lineRule="auto"/>
        <w:ind w:left="6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Rozmowa z rodzicami ucznia przeprowadzona przez wychowawcę/pedagoga/ psychologa w celu dobrania odpowiednich form pomocy dla dziecka.</w:t>
      </w:r>
    </w:p>
    <w:p w:rsidR="00C97E83" w:rsidRDefault="00C97E83">
      <w:pPr>
        <w:spacing w:line="24" w:lineRule="exact"/>
        <w:rPr>
          <w:rFonts w:eastAsia="Times New Roman"/>
          <w:sz w:val="28"/>
          <w:szCs w:val="28"/>
        </w:rPr>
      </w:pPr>
    </w:p>
    <w:p w:rsidR="00C97E83" w:rsidRDefault="0045559C">
      <w:pPr>
        <w:numPr>
          <w:ilvl w:val="0"/>
          <w:numId w:val="7"/>
        </w:numPr>
        <w:tabs>
          <w:tab w:val="left" w:pos="690"/>
        </w:tabs>
        <w:spacing w:line="270" w:lineRule="auto"/>
        <w:ind w:left="6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przypadku kolejnych zachowań agresywnych ucznia i jednocześnie braku efektywnej współpracy z rodzicami Szkoła kieruje wniosek do Sądu Rejonowego w Olsztynie Wydział Rodzinny i Nieletnich.</w:t>
      </w: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>
      <w:pPr>
        <w:spacing w:line="200" w:lineRule="exact"/>
        <w:rPr>
          <w:sz w:val="20"/>
          <w:szCs w:val="20"/>
        </w:rPr>
      </w:pPr>
    </w:p>
    <w:p w:rsidR="00C97E83" w:rsidRDefault="00C97E83" w:rsidP="00667293">
      <w:pPr>
        <w:ind w:right="20"/>
        <w:rPr>
          <w:sz w:val="20"/>
          <w:szCs w:val="20"/>
        </w:rPr>
      </w:pPr>
      <w:bookmarkStart w:id="2" w:name="_GoBack"/>
      <w:bookmarkEnd w:id="2"/>
    </w:p>
    <w:sectPr w:rsidR="00C97E83">
      <w:pgSz w:w="11900" w:h="16838"/>
      <w:pgMar w:top="1416" w:right="1426" w:bottom="416" w:left="144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CB0E63A"/>
    <w:lvl w:ilvl="0" w:tplc="069286B8">
      <w:start w:val="1"/>
      <w:numFmt w:val="decimal"/>
      <w:lvlText w:val="%1."/>
      <w:lvlJc w:val="left"/>
    </w:lvl>
    <w:lvl w:ilvl="1" w:tplc="D7F08F58">
      <w:numFmt w:val="decimal"/>
      <w:lvlText w:val=""/>
      <w:lvlJc w:val="left"/>
    </w:lvl>
    <w:lvl w:ilvl="2" w:tplc="A596E1F6">
      <w:numFmt w:val="decimal"/>
      <w:lvlText w:val=""/>
      <w:lvlJc w:val="left"/>
    </w:lvl>
    <w:lvl w:ilvl="3" w:tplc="580064D8">
      <w:numFmt w:val="decimal"/>
      <w:lvlText w:val=""/>
      <w:lvlJc w:val="left"/>
    </w:lvl>
    <w:lvl w:ilvl="4" w:tplc="13E821BA">
      <w:numFmt w:val="decimal"/>
      <w:lvlText w:val=""/>
      <w:lvlJc w:val="left"/>
    </w:lvl>
    <w:lvl w:ilvl="5" w:tplc="5B1EF898">
      <w:numFmt w:val="decimal"/>
      <w:lvlText w:val=""/>
      <w:lvlJc w:val="left"/>
    </w:lvl>
    <w:lvl w:ilvl="6" w:tplc="A7166182">
      <w:numFmt w:val="decimal"/>
      <w:lvlText w:val=""/>
      <w:lvlJc w:val="left"/>
    </w:lvl>
    <w:lvl w:ilvl="7" w:tplc="497A1F06">
      <w:numFmt w:val="decimal"/>
      <w:lvlText w:val=""/>
      <w:lvlJc w:val="left"/>
    </w:lvl>
    <w:lvl w:ilvl="8" w:tplc="A69663A6">
      <w:numFmt w:val="decimal"/>
      <w:lvlText w:val=""/>
      <w:lvlJc w:val="left"/>
    </w:lvl>
  </w:abstractNum>
  <w:abstractNum w:abstractNumId="1">
    <w:nsid w:val="2EB141F2"/>
    <w:multiLevelType w:val="hybridMultilevel"/>
    <w:tmpl w:val="099ADC7A"/>
    <w:lvl w:ilvl="0" w:tplc="D86C2DCA">
      <w:start w:val="1"/>
      <w:numFmt w:val="decimal"/>
      <w:lvlText w:val="%1."/>
      <w:lvlJc w:val="left"/>
    </w:lvl>
    <w:lvl w:ilvl="1" w:tplc="076CFD2E">
      <w:numFmt w:val="decimal"/>
      <w:lvlText w:val=""/>
      <w:lvlJc w:val="left"/>
    </w:lvl>
    <w:lvl w:ilvl="2" w:tplc="6A2EE1C0">
      <w:numFmt w:val="decimal"/>
      <w:lvlText w:val=""/>
      <w:lvlJc w:val="left"/>
    </w:lvl>
    <w:lvl w:ilvl="3" w:tplc="33440E84">
      <w:numFmt w:val="decimal"/>
      <w:lvlText w:val=""/>
      <w:lvlJc w:val="left"/>
    </w:lvl>
    <w:lvl w:ilvl="4" w:tplc="447EE16A">
      <w:numFmt w:val="decimal"/>
      <w:lvlText w:val=""/>
      <w:lvlJc w:val="left"/>
    </w:lvl>
    <w:lvl w:ilvl="5" w:tplc="28A4725A">
      <w:numFmt w:val="decimal"/>
      <w:lvlText w:val=""/>
      <w:lvlJc w:val="left"/>
    </w:lvl>
    <w:lvl w:ilvl="6" w:tplc="5FE42FF6">
      <w:numFmt w:val="decimal"/>
      <w:lvlText w:val=""/>
      <w:lvlJc w:val="left"/>
    </w:lvl>
    <w:lvl w:ilvl="7" w:tplc="5A9C8668">
      <w:numFmt w:val="decimal"/>
      <w:lvlText w:val=""/>
      <w:lvlJc w:val="left"/>
    </w:lvl>
    <w:lvl w:ilvl="8" w:tplc="DE447E28">
      <w:numFmt w:val="decimal"/>
      <w:lvlText w:val=""/>
      <w:lvlJc w:val="left"/>
    </w:lvl>
  </w:abstractNum>
  <w:abstractNum w:abstractNumId="2">
    <w:nsid w:val="3D1B58BA"/>
    <w:multiLevelType w:val="hybridMultilevel"/>
    <w:tmpl w:val="EE582F62"/>
    <w:lvl w:ilvl="0" w:tplc="19809550">
      <w:start w:val="13"/>
      <w:numFmt w:val="decimal"/>
      <w:lvlText w:val="%1."/>
      <w:lvlJc w:val="left"/>
    </w:lvl>
    <w:lvl w:ilvl="1" w:tplc="B4E8A7BC">
      <w:numFmt w:val="decimal"/>
      <w:lvlText w:val=""/>
      <w:lvlJc w:val="left"/>
    </w:lvl>
    <w:lvl w:ilvl="2" w:tplc="4414071E">
      <w:numFmt w:val="decimal"/>
      <w:lvlText w:val=""/>
      <w:lvlJc w:val="left"/>
    </w:lvl>
    <w:lvl w:ilvl="3" w:tplc="4F863B08">
      <w:numFmt w:val="decimal"/>
      <w:lvlText w:val=""/>
      <w:lvlJc w:val="left"/>
    </w:lvl>
    <w:lvl w:ilvl="4" w:tplc="1F86E04E">
      <w:numFmt w:val="decimal"/>
      <w:lvlText w:val=""/>
      <w:lvlJc w:val="left"/>
    </w:lvl>
    <w:lvl w:ilvl="5" w:tplc="92CAC54A">
      <w:numFmt w:val="decimal"/>
      <w:lvlText w:val=""/>
      <w:lvlJc w:val="left"/>
    </w:lvl>
    <w:lvl w:ilvl="6" w:tplc="197CF8BC">
      <w:numFmt w:val="decimal"/>
      <w:lvlText w:val=""/>
      <w:lvlJc w:val="left"/>
    </w:lvl>
    <w:lvl w:ilvl="7" w:tplc="00FC3D00">
      <w:numFmt w:val="decimal"/>
      <w:lvlText w:val=""/>
      <w:lvlJc w:val="left"/>
    </w:lvl>
    <w:lvl w:ilvl="8" w:tplc="ABF6AB8A">
      <w:numFmt w:val="decimal"/>
      <w:lvlText w:val=""/>
      <w:lvlJc w:val="left"/>
    </w:lvl>
  </w:abstractNum>
  <w:abstractNum w:abstractNumId="3">
    <w:nsid w:val="41B71EFB"/>
    <w:multiLevelType w:val="hybridMultilevel"/>
    <w:tmpl w:val="3DB00336"/>
    <w:lvl w:ilvl="0" w:tplc="93A0DC12">
      <w:start w:val="4"/>
      <w:numFmt w:val="decimal"/>
      <w:lvlText w:val="%1."/>
      <w:lvlJc w:val="left"/>
    </w:lvl>
    <w:lvl w:ilvl="1" w:tplc="56289130">
      <w:numFmt w:val="decimal"/>
      <w:lvlText w:val=""/>
      <w:lvlJc w:val="left"/>
    </w:lvl>
    <w:lvl w:ilvl="2" w:tplc="87AAED20">
      <w:numFmt w:val="decimal"/>
      <w:lvlText w:val=""/>
      <w:lvlJc w:val="left"/>
    </w:lvl>
    <w:lvl w:ilvl="3" w:tplc="A7E2162A">
      <w:numFmt w:val="decimal"/>
      <w:lvlText w:val=""/>
      <w:lvlJc w:val="left"/>
    </w:lvl>
    <w:lvl w:ilvl="4" w:tplc="B8C25B7A">
      <w:numFmt w:val="decimal"/>
      <w:lvlText w:val=""/>
      <w:lvlJc w:val="left"/>
    </w:lvl>
    <w:lvl w:ilvl="5" w:tplc="B5B6BDEC">
      <w:numFmt w:val="decimal"/>
      <w:lvlText w:val=""/>
      <w:lvlJc w:val="left"/>
    </w:lvl>
    <w:lvl w:ilvl="6" w:tplc="BA3E4BC4">
      <w:numFmt w:val="decimal"/>
      <w:lvlText w:val=""/>
      <w:lvlJc w:val="left"/>
    </w:lvl>
    <w:lvl w:ilvl="7" w:tplc="362A3122">
      <w:numFmt w:val="decimal"/>
      <w:lvlText w:val=""/>
      <w:lvlJc w:val="left"/>
    </w:lvl>
    <w:lvl w:ilvl="8" w:tplc="5692ACDE">
      <w:numFmt w:val="decimal"/>
      <w:lvlText w:val=""/>
      <w:lvlJc w:val="left"/>
    </w:lvl>
  </w:abstractNum>
  <w:abstractNum w:abstractNumId="4">
    <w:nsid w:val="46E87CCD"/>
    <w:multiLevelType w:val="hybridMultilevel"/>
    <w:tmpl w:val="5E5C757C"/>
    <w:lvl w:ilvl="0" w:tplc="7FFA00A0">
      <w:start w:val="1"/>
      <w:numFmt w:val="decimal"/>
      <w:lvlText w:val="%1."/>
      <w:lvlJc w:val="left"/>
    </w:lvl>
    <w:lvl w:ilvl="1" w:tplc="6144FC64">
      <w:numFmt w:val="decimal"/>
      <w:lvlText w:val=""/>
      <w:lvlJc w:val="left"/>
    </w:lvl>
    <w:lvl w:ilvl="2" w:tplc="3EBAE63C">
      <w:numFmt w:val="decimal"/>
      <w:lvlText w:val=""/>
      <w:lvlJc w:val="left"/>
    </w:lvl>
    <w:lvl w:ilvl="3" w:tplc="3626DA2A">
      <w:numFmt w:val="decimal"/>
      <w:lvlText w:val=""/>
      <w:lvlJc w:val="left"/>
    </w:lvl>
    <w:lvl w:ilvl="4" w:tplc="28F0E3F4">
      <w:numFmt w:val="decimal"/>
      <w:lvlText w:val=""/>
      <w:lvlJc w:val="left"/>
    </w:lvl>
    <w:lvl w:ilvl="5" w:tplc="ADAE59E8">
      <w:numFmt w:val="decimal"/>
      <w:lvlText w:val=""/>
      <w:lvlJc w:val="left"/>
    </w:lvl>
    <w:lvl w:ilvl="6" w:tplc="967CAF3A">
      <w:numFmt w:val="decimal"/>
      <w:lvlText w:val=""/>
      <w:lvlJc w:val="left"/>
    </w:lvl>
    <w:lvl w:ilvl="7" w:tplc="D304C3FC">
      <w:numFmt w:val="decimal"/>
      <w:lvlText w:val=""/>
      <w:lvlJc w:val="left"/>
    </w:lvl>
    <w:lvl w:ilvl="8" w:tplc="55262C10">
      <w:numFmt w:val="decimal"/>
      <w:lvlText w:val=""/>
      <w:lvlJc w:val="left"/>
    </w:lvl>
  </w:abstractNum>
  <w:abstractNum w:abstractNumId="5">
    <w:nsid w:val="507ED7AB"/>
    <w:multiLevelType w:val="hybridMultilevel"/>
    <w:tmpl w:val="3A42873C"/>
    <w:lvl w:ilvl="0" w:tplc="789A2732">
      <w:start w:val="1"/>
      <w:numFmt w:val="decimal"/>
      <w:lvlText w:val="%1."/>
      <w:lvlJc w:val="left"/>
    </w:lvl>
    <w:lvl w:ilvl="1" w:tplc="2A845DA0">
      <w:start w:val="1"/>
      <w:numFmt w:val="bullet"/>
      <w:lvlText w:val="-"/>
      <w:lvlJc w:val="left"/>
    </w:lvl>
    <w:lvl w:ilvl="2" w:tplc="48AEB8E6">
      <w:numFmt w:val="decimal"/>
      <w:lvlText w:val=""/>
      <w:lvlJc w:val="left"/>
    </w:lvl>
    <w:lvl w:ilvl="3" w:tplc="E5F0A378">
      <w:numFmt w:val="decimal"/>
      <w:lvlText w:val=""/>
      <w:lvlJc w:val="left"/>
    </w:lvl>
    <w:lvl w:ilvl="4" w:tplc="C9C2ACCA">
      <w:numFmt w:val="decimal"/>
      <w:lvlText w:val=""/>
      <w:lvlJc w:val="left"/>
    </w:lvl>
    <w:lvl w:ilvl="5" w:tplc="2D9621D4">
      <w:numFmt w:val="decimal"/>
      <w:lvlText w:val=""/>
      <w:lvlJc w:val="left"/>
    </w:lvl>
    <w:lvl w:ilvl="6" w:tplc="0F242F5A">
      <w:numFmt w:val="decimal"/>
      <w:lvlText w:val=""/>
      <w:lvlJc w:val="left"/>
    </w:lvl>
    <w:lvl w:ilvl="7" w:tplc="07A6D598">
      <w:numFmt w:val="decimal"/>
      <w:lvlText w:val=""/>
      <w:lvlJc w:val="left"/>
    </w:lvl>
    <w:lvl w:ilvl="8" w:tplc="C0122676">
      <w:numFmt w:val="decimal"/>
      <w:lvlText w:val=""/>
      <w:lvlJc w:val="left"/>
    </w:lvl>
  </w:abstractNum>
  <w:abstractNum w:abstractNumId="6">
    <w:nsid w:val="625558EC"/>
    <w:multiLevelType w:val="hybridMultilevel"/>
    <w:tmpl w:val="E9DEAA38"/>
    <w:lvl w:ilvl="0" w:tplc="CA36F124">
      <w:start w:val="1"/>
      <w:numFmt w:val="decimal"/>
      <w:lvlText w:val="%1."/>
      <w:lvlJc w:val="left"/>
    </w:lvl>
    <w:lvl w:ilvl="1" w:tplc="A748295C">
      <w:numFmt w:val="decimal"/>
      <w:lvlText w:val=""/>
      <w:lvlJc w:val="left"/>
    </w:lvl>
    <w:lvl w:ilvl="2" w:tplc="35BCC968">
      <w:numFmt w:val="decimal"/>
      <w:lvlText w:val=""/>
      <w:lvlJc w:val="left"/>
    </w:lvl>
    <w:lvl w:ilvl="3" w:tplc="50589E98">
      <w:numFmt w:val="decimal"/>
      <w:lvlText w:val=""/>
      <w:lvlJc w:val="left"/>
    </w:lvl>
    <w:lvl w:ilvl="4" w:tplc="D3863312">
      <w:numFmt w:val="decimal"/>
      <w:lvlText w:val=""/>
      <w:lvlJc w:val="left"/>
    </w:lvl>
    <w:lvl w:ilvl="5" w:tplc="97DE9446">
      <w:numFmt w:val="decimal"/>
      <w:lvlText w:val=""/>
      <w:lvlJc w:val="left"/>
    </w:lvl>
    <w:lvl w:ilvl="6" w:tplc="BEFC4200">
      <w:numFmt w:val="decimal"/>
      <w:lvlText w:val=""/>
      <w:lvlJc w:val="left"/>
    </w:lvl>
    <w:lvl w:ilvl="7" w:tplc="6CDCBFC6">
      <w:numFmt w:val="decimal"/>
      <w:lvlText w:val=""/>
      <w:lvlJc w:val="left"/>
    </w:lvl>
    <w:lvl w:ilvl="8" w:tplc="913AD73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3"/>
    <w:rsid w:val="0045559C"/>
    <w:rsid w:val="00667293"/>
    <w:rsid w:val="00C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SP34</cp:lastModifiedBy>
  <cp:revision>3</cp:revision>
  <dcterms:created xsi:type="dcterms:W3CDTF">2019-10-07T08:37:00Z</dcterms:created>
  <dcterms:modified xsi:type="dcterms:W3CDTF">2019-10-07T06:52:00Z</dcterms:modified>
</cp:coreProperties>
</file>