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05" w:rsidRPr="00BC2205" w:rsidRDefault="00BC2205" w:rsidP="00BC220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C2205">
        <w:rPr>
          <w:rFonts w:ascii="Arial" w:hAnsi="Arial" w:cs="Arial"/>
          <w:sz w:val="24"/>
          <w:szCs w:val="24"/>
          <w:shd w:val="clear" w:color="auto" w:fill="FFFFFF"/>
        </w:rPr>
        <w:t>Główną atrakcją lekcji było opowiadanie przedstawione za pomocą teatrzyku kamishibai. (Papierowy Teatr to teatr obrazkowy lub inaczej teatr ilustracji. Jest to technika opowiadania, czytania wywodząca się z Japonii, wykorzystując plansze z obrazkami i tekstem oraz drewnianą lub kartonową skrzynkę, – na wzór parawanu z teatrzyków marionetkowych – w której przedstawiane są kolejne fragmenty historii, bajki, opowiadania). Na koniec spotkania każde dziecko otrzymało od Pani Oli medal czytelnika. Dziękujemy!</w:t>
      </w:r>
    </w:p>
    <w:p w:rsidR="00BC2205" w:rsidRPr="00BC2205" w:rsidRDefault="00BC2205" w:rsidP="0087329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Każdy ma przyjaciela, z którym lubi się bawić.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Kiedy przyjaciel jest smutny, nie można go zostawić.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Mój przyjaci</w:t>
      </w:r>
      <w:bookmarkStart w:id="0" w:name="_GoBack"/>
      <w:bookmarkEnd w:id="0"/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el jest ze mną, codziennie o każdej porze.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Gdy potrzebuje pomocy, on mi zawsze pomoże.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Mój przyjaciel to książka, w której są różne przygody.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O misiu, który jadł miodek, o żabce co skacze do wody.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Jest też księżniczka i rycerz, co walczy dzielnie ze smokiem.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Jest i czarodziej co umie przez rzekę przejść jednym krokiem.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Z książką nie nudzę się nigdy, z nią jest zawsze ciekawie.</w:t>
      </w:r>
    </w:p>
    <w:p w:rsidR="00BC2205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Ona pomaga w nauce oraz wesołej zabawie.</w:t>
      </w:r>
    </w:p>
    <w:p w:rsidR="00690E1A" w:rsidRPr="0087329C" w:rsidRDefault="00BC2205" w:rsidP="0087329C">
      <w:pPr>
        <w:spacing w:after="0" w:line="276" w:lineRule="auto"/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</w:pPr>
      <w:r w:rsidRPr="0087329C">
        <w:rPr>
          <w:rFonts w:ascii="Arial" w:hAnsi="Arial" w:cs="Arial"/>
          <w:b/>
          <w:i/>
          <w:color w:val="1F3864" w:themeColor="accent5" w:themeShade="80"/>
          <w:sz w:val="24"/>
          <w:szCs w:val="24"/>
          <w:shd w:val="clear" w:color="auto" w:fill="FFFFFF"/>
        </w:rPr>
        <w:t>„Książka moim przyjacielem”</w:t>
      </w:r>
    </w:p>
    <w:p w:rsidR="00BC2205" w:rsidRDefault="00BC2205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BC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8A"/>
    <w:rsid w:val="0032118A"/>
    <w:rsid w:val="004F33F4"/>
    <w:rsid w:val="00690E1A"/>
    <w:rsid w:val="0087329C"/>
    <w:rsid w:val="009E4ADB"/>
    <w:rsid w:val="00BC2205"/>
    <w:rsid w:val="00D3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86D9"/>
  <w15:chartTrackingRefBased/>
  <w15:docId w15:val="{33C5BE4D-AE24-4D32-967F-2F39C689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2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2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2021-10-14T17:05:00Z</dcterms:created>
  <dcterms:modified xsi:type="dcterms:W3CDTF">2021-10-14T17:32:00Z</dcterms:modified>
</cp:coreProperties>
</file>