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0C" w:rsidRDefault="00F11971">
      <w:r>
        <w:t xml:space="preserve">W piątek 26 października 2018 roku uroczyście obchodziliśmy 25-lecie istnienia naszej szkoły. Ten wyjątkowy jubileusz zgromadził w naszych murach wielu gości. Swoją obecnością zaszczycili nas: Prezydent Olsztyna Piotr </w:t>
      </w:r>
      <w:proofErr w:type="spellStart"/>
      <w:r>
        <w:t>Grzymowicz</w:t>
      </w:r>
      <w:proofErr w:type="spellEnd"/>
      <w:r>
        <w:t xml:space="preserve">, Przewodnicząca Rady Miasta Halina </w:t>
      </w:r>
      <w:proofErr w:type="spellStart"/>
      <w:r>
        <w:t>Ciunel</w:t>
      </w:r>
      <w:proofErr w:type="spellEnd"/>
      <w:r>
        <w:t xml:space="preserve">, ks. kan. Romuald Zapadka, przedstawiciele Kuratorium Oświaty w Olsztynie oraz Wydziału Edukacji Miasta Olsztyna. Wśród naszych gości byli też radni miejscy, reprezentanci Spółdzielni Mieszkaniowej </w:t>
      </w:r>
      <w:proofErr w:type="spellStart"/>
      <w:r>
        <w:t>Jaroty</w:t>
      </w:r>
      <w:proofErr w:type="spellEnd"/>
      <w:r>
        <w:t xml:space="preserve">, dyrektorzy olsztyńskich szkół i przedszkoli oraz dyrekcja i bardzo liczne grono rodziców, uczniów, nauczycieli i pracowników administracji naszej szkoły. Na początek - mocny akcent – spektakl po tytułem „Dzień z życia szkoły” w reżyserii i na postawie scenariusza napisanego przez absolwenta SP34 - Mateusza </w:t>
      </w:r>
      <w:proofErr w:type="spellStart"/>
      <w:r>
        <w:t>Mirczyńskiego</w:t>
      </w:r>
      <w:proofErr w:type="spellEnd"/>
      <w:r>
        <w:t xml:space="preserve">. Widzowie mogli podziwiać grę aktorską uczniów, nauczycieli, absolwentów (Tomasza </w:t>
      </w:r>
      <w:proofErr w:type="spellStart"/>
      <w:r>
        <w:t>Cellera</w:t>
      </w:r>
      <w:proofErr w:type="spellEnd"/>
      <w:r>
        <w:t xml:space="preserve"> i Mateusza </w:t>
      </w:r>
      <w:proofErr w:type="spellStart"/>
      <w:r>
        <w:t>Mirczyńskiego</w:t>
      </w:r>
      <w:proofErr w:type="spellEnd"/>
      <w:r>
        <w:t xml:space="preserve">) oraz dyrektora szkoły – Marka Wąsika, który był odtwórcą głównej roli. Salwy śmiechu, które co chwilę wybuchały i gromkie brawa to najlepsza recenzja przedstawienia. Nasza szkoła to prawdziwa kuźnia talentów, o czym mogliśmy się przekonać, oglądając występy uczniów. Popisy wokalne laureatów konkursów muzycznych oraz występ taneczny uczniów klasy II b zachwyciły publiczność. Podziwialiśmy też Bartka Kwietnia z klasy VII c, zwycięzcę tegorocznej edycji </w:t>
      </w:r>
      <w:proofErr w:type="spellStart"/>
      <w:r>
        <w:t>MasterChef</w:t>
      </w:r>
      <w:proofErr w:type="spellEnd"/>
      <w:r>
        <w:t xml:space="preserve"> Junior oraz naszą absolwentkę Izabellę Krzan – prezenterkę telewizyjną, modelkę, Miss Polonię 2016. Część oficjalna to przemówienia zaproszonych gości, w których wybrzmiało wiele życzeń i ciepłych słów z okazji jubileuszu szkoły. Były też prezenty dla naszej zacnej 25-latki złożone na ręce pana dyrektora. Goście wpisywali się również do Księgi Pamiątkowej wyłożonej w holu szkoły. Mieli też okazję wziąć udział w turnieju „Koło fortuny” prowadzonym przez panią Anię Wziątek. By zdobyć fant, trzeba było udzielić poprawnej odpowiedzi. Goście musieli wykazać się np. znajomością nazwiska dyrektora naszej szkoły oraz roku założenia placówki. Warto dodać, że każdy uczestniczący w tym wyjątkowym dla szkoły dniu otrzymał pamiątkowy długopis oraz folder ufundowane przez Radę Rodziców działającej przy naszej szkole. Słodkim akcentem kończącym uroczystość był wspaniały jubileuszowy tort – dzieło naszych pań kucharek. Jeszcze tylko kuluarowe rozmowy, wspomnienia przy smakowitym poczęstunku i …czas myśleć kolejnym jubileuszu</w:t>
      </w:r>
      <w:bookmarkStart w:id="0" w:name="_GoBack"/>
      <w:bookmarkEnd w:id="0"/>
    </w:p>
    <w:sectPr w:rsidR="00112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71"/>
    <w:rsid w:val="0026380E"/>
    <w:rsid w:val="005E1843"/>
    <w:rsid w:val="00F1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2063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SP34</dc:creator>
  <cp:lastModifiedBy>SP34</cp:lastModifiedBy>
  <cp:revision>1</cp:revision>
  <dcterms:created xsi:type="dcterms:W3CDTF">2019-08-23T09:21:00Z</dcterms:created>
  <dcterms:modified xsi:type="dcterms:W3CDTF">2019-08-23T09:21:00Z</dcterms:modified>
</cp:coreProperties>
</file>